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414D">
      <w:pPr>
        <w:pStyle w:val="3"/>
        <w:widowControl/>
        <w:ind w:firstLine="0" w:firstLineChars="0"/>
        <w:rPr>
          <w:rFonts w:hint="eastAsia" w:ascii="黑体" w:hAnsi="黑体" w:eastAsia="黑体"/>
          <w:highlight w:val="none"/>
        </w:rPr>
      </w:pPr>
      <w:bookmarkStart w:id="0" w:name="_Toc21624"/>
      <w:bookmarkStart w:id="1" w:name="_Toc17954"/>
      <w:bookmarkStart w:id="2" w:name="_Toc6076"/>
      <w:bookmarkStart w:id="3" w:name="_Toc5513"/>
      <w:bookmarkStart w:id="4" w:name="_Toc31503"/>
      <w:bookmarkStart w:id="5" w:name="_Toc31324"/>
      <w:bookmarkStart w:id="6" w:name="_Toc25094"/>
      <w:bookmarkStart w:id="7" w:name="_Toc24165"/>
      <w:bookmarkStart w:id="8" w:name="_Toc5745"/>
      <w:bookmarkStart w:id="9" w:name="_Toc32732"/>
      <w:bookmarkStart w:id="10" w:name="_Toc15546"/>
      <w:bookmarkStart w:id="11" w:name="_Toc18293"/>
      <w:bookmarkStart w:id="12" w:name="_Toc27115"/>
      <w:r>
        <w:rPr>
          <w:rFonts w:hint="eastAsia"/>
          <w:highlight w:val="none"/>
        </w:rPr>
        <w:t>附件2：</w:t>
      </w:r>
      <w:r>
        <w:rPr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5818344">
      <w:pPr>
        <w:pStyle w:val="4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授权委托书（如有）</w:t>
      </w:r>
    </w:p>
    <w:p w14:paraId="25361B80">
      <w:pPr>
        <w:pStyle w:val="4"/>
        <w:rPr>
          <w:highlight w:val="none"/>
        </w:rPr>
      </w:pPr>
    </w:p>
    <w:p w14:paraId="5E4482AA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本人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（姓名）系</w:t>
      </w:r>
      <w:r>
        <w:rPr>
          <w:rFonts w:hint="eastAsia"/>
          <w:sz w:val="24"/>
          <w:highlight w:val="none"/>
          <w:u w:val="single"/>
        </w:rPr>
        <w:t xml:space="preserve">            </w:t>
      </w:r>
      <w:r>
        <w:rPr>
          <w:rFonts w:hint="eastAsia"/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highlight w:val="none"/>
          <w:u w:val="single"/>
          <w:lang w:eastAsia="zh-CN"/>
        </w:rPr>
        <w:t>宜春市丰城市锦江大桥危旧桥梁改造工程项目施工劳务</w:t>
      </w:r>
      <w:r>
        <w:rPr>
          <w:rFonts w:hint="eastAsia"/>
          <w:sz w:val="24"/>
          <w:highlight w:val="none"/>
          <w:u w:val="single"/>
        </w:rPr>
        <w:t>询比采购</w:t>
      </w:r>
      <w:r>
        <w:rPr>
          <w:rFonts w:hint="eastAsia"/>
          <w:sz w:val="24"/>
          <w:highlight w:val="none"/>
        </w:rPr>
        <w:t>的响应文件、签订合同和处理有关事宜，其法律后果由我方承担。</w:t>
      </w:r>
    </w:p>
    <w:p w14:paraId="59083FC8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委托期限：自本委托书签署之日起至响应文件有效期期满。</w:t>
      </w:r>
    </w:p>
    <w:p w14:paraId="41265384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代理人无转委托权。</w:t>
      </w:r>
      <w:r>
        <w:rPr>
          <w:sz w:val="24"/>
          <w:highlight w:val="none"/>
        </w:rPr>
        <w:t xml:space="preserve"> </w:t>
      </w:r>
    </w:p>
    <w:p w14:paraId="557381CE">
      <w:pPr>
        <w:spacing w:line="460" w:lineRule="exact"/>
        <w:ind w:firstLine="480" w:firstLineChars="200"/>
        <w:jc w:val="both"/>
        <w:rPr>
          <w:sz w:val="24"/>
          <w:highlight w:val="none"/>
        </w:rPr>
      </w:pPr>
    </w:p>
    <w:p w14:paraId="035EFABB">
      <w:pPr>
        <w:spacing w:line="460" w:lineRule="exact"/>
        <w:ind w:firstLine="480" w:firstLineChars="200"/>
        <w:jc w:val="both"/>
        <w:rPr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附：法定代表人身份证及委托代理人身份证彩色复印件。</w:t>
      </w:r>
    </w:p>
    <w:p w14:paraId="44DA7393">
      <w:pPr>
        <w:rPr>
          <w:highlight w:val="none"/>
        </w:rPr>
      </w:pPr>
    </w:p>
    <w:p w14:paraId="19688D21">
      <w:pPr>
        <w:rPr>
          <w:highlight w:val="none"/>
        </w:rPr>
      </w:pPr>
    </w:p>
    <w:p w14:paraId="7BB7F654">
      <w:pPr>
        <w:rPr>
          <w:highlight w:val="none"/>
        </w:rPr>
      </w:pPr>
    </w:p>
    <w:p w14:paraId="78B9A9D0">
      <w:pPr>
        <w:rPr>
          <w:highlight w:val="none"/>
        </w:rPr>
      </w:pPr>
    </w:p>
    <w:p w14:paraId="0BD616D7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（加盖供应商单位公章）</w:t>
      </w:r>
    </w:p>
    <w:p w14:paraId="524CDED4">
      <w:pPr>
        <w:spacing w:line="460" w:lineRule="exact"/>
        <w:jc w:val="right"/>
        <w:rPr>
          <w:sz w:val="24"/>
          <w:highlight w:val="none"/>
          <w:u w:val="single"/>
        </w:rPr>
      </w:pPr>
      <w:r>
        <w:rPr>
          <w:sz w:val="24"/>
          <w:highlight w:val="none"/>
        </w:rPr>
        <w:t>法定代表人：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          （签名） </w:t>
      </w:r>
    </w:p>
    <w:p w14:paraId="24C4F705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5E62834D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委托代理人：</w:t>
      </w:r>
      <w:r>
        <w:rPr>
          <w:rFonts w:hint="eastAsia"/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（委托代理人签名）</w:t>
      </w:r>
    </w:p>
    <w:p w14:paraId="1CECBF99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5B731605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日</w:t>
      </w:r>
    </w:p>
    <w:p w14:paraId="466CDBE4">
      <w:pPr>
        <w:rPr>
          <w:highlight w:val="none"/>
        </w:rPr>
      </w:pPr>
    </w:p>
    <w:p w14:paraId="72C041DB">
      <w:pPr>
        <w:spacing w:line="460" w:lineRule="exact"/>
        <w:ind w:firstLine="420" w:firstLineChars="200"/>
        <w:jc w:val="both"/>
        <w:rPr>
          <w:rFonts w:hint="eastAsia"/>
          <w:szCs w:val="21"/>
          <w:highlight w:val="none"/>
        </w:rPr>
      </w:pPr>
    </w:p>
    <w:p w14:paraId="4B567DF7">
      <w:pPr>
        <w:spacing w:line="460" w:lineRule="exact"/>
        <w:ind w:firstLine="420" w:firstLineChars="200"/>
        <w:jc w:val="both"/>
        <w:rPr>
          <w:rFonts w:hint="eastAsia"/>
          <w:szCs w:val="21"/>
          <w:highlight w:val="none"/>
        </w:rPr>
      </w:pPr>
    </w:p>
    <w:p w14:paraId="25C307D0">
      <w:pPr>
        <w:spacing w:line="460" w:lineRule="exact"/>
        <w:ind w:firstLine="420" w:firstLineChars="200"/>
        <w:jc w:val="both"/>
        <w:rPr>
          <w:szCs w:val="21"/>
          <w:highlight w:val="none"/>
        </w:rPr>
      </w:pPr>
      <w:bookmarkStart w:id="13" w:name="_GoBack"/>
      <w:bookmarkEnd w:id="13"/>
      <w:r>
        <w:rPr>
          <w:rFonts w:hint="eastAsia"/>
          <w:szCs w:val="21"/>
          <w:highlight w:val="none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3EE133B4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1057"/>
    <w:rsid w:val="08270ED8"/>
    <w:rsid w:val="20FB1057"/>
    <w:rsid w:val="704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2025-07-02T09:40:00Z</dcterms:created>
  <dc:creator>九也</dc:creator>
  <cp:lastModifiedBy>九也</cp:lastModifiedBy>
  <dcterms:modified xsi:type="dcterms:W3CDTF">2025-07-02T09:40:51Z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333D3C42BD0C4788932A12B954C619E4_11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