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FD0D">
      <w:pPr>
        <w:widowControl/>
        <w:ind w:firstLine="440"/>
        <w:jc w:val="both"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</w:p>
    <w:p w14:paraId="174052AC">
      <w:pPr>
        <w:spacing w:line="240" w:lineRule="auto"/>
        <w:ind w:firstLine="562"/>
        <w:jc w:val="both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36CBF27F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26A8D716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宋体"/>
          <w:b/>
          <w:color w:val="auto"/>
          <w:spacing w:val="-20"/>
          <w:sz w:val="28"/>
          <w:szCs w:val="28"/>
          <w:lang w:val="en-US" w:eastAsia="zh-CN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u w:val="none"/>
          <w:shd w:val="clear" w:fill="FFFFFF"/>
        </w:rPr>
        <w:t>建造师培训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u w:val="none"/>
          <w:shd w:val="clear" w:fill="FFFFFF"/>
          <w:lang w:val="en-US" w:eastAsia="zh-CN"/>
        </w:rPr>
        <w:t>服务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u w:val="none"/>
          <w:shd w:val="clear" w:fill="FFFFFF"/>
        </w:rPr>
        <w:t>机构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u w:val="none"/>
          <w:shd w:val="clear" w:fill="FFFFFF"/>
          <w:lang w:val="en-US" w:eastAsia="zh-CN"/>
        </w:rPr>
        <w:t>询比采购</w:t>
      </w:r>
    </w:p>
    <w:p w14:paraId="6BB6AC1E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3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8E2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15C92E7A">
            <w:pPr>
              <w:tabs>
                <w:tab w:val="left" w:pos="960"/>
              </w:tabs>
              <w:spacing w:line="360" w:lineRule="auto"/>
              <w:ind w:firstLine="0"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6B8C54AC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3FA7441F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2D9E0486">
            <w:pPr>
              <w:tabs>
                <w:tab w:val="left" w:pos="960"/>
              </w:tabs>
              <w:spacing w:line="360" w:lineRule="auto"/>
              <w:ind w:firstLine="1050" w:firstLineChars="500"/>
              <w:jc w:val="both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0BBE7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12B2325C">
            <w:pPr>
              <w:tabs>
                <w:tab w:val="left" w:pos="960"/>
              </w:tabs>
              <w:spacing w:line="360" w:lineRule="auto"/>
              <w:ind w:firstLine="0"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EC6D358">
            <w:pPr>
              <w:spacing w:line="240" w:lineRule="auto"/>
              <w:ind w:firstLine="480"/>
              <w:jc w:val="both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6A31B65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EFD4D41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820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1713F543">
            <w:pPr>
              <w:tabs>
                <w:tab w:val="left" w:pos="960"/>
              </w:tabs>
              <w:spacing w:line="360" w:lineRule="auto"/>
              <w:ind w:firstLine="0"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C2F8EA9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E736C98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5A84EF28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2D7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5FDE4DFB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1D2E9277">
      <w:pPr>
        <w:widowControl/>
        <w:spacing w:line="240" w:lineRule="auto"/>
        <w:ind w:firstLine="562" w:firstLineChars="0"/>
        <w:jc w:val="both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0" w:name="_Toc7618"/>
      <w:bookmarkStart w:id="1" w:name="_Toc175651485"/>
      <w:bookmarkStart w:id="2" w:name="_Toc17954"/>
      <w:bookmarkStart w:id="3" w:name="_Toc18500"/>
      <w:bookmarkStart w:id="4" w:name="_Toc167784226"/>
      <w:bookmarkStart w:id="5" w:name="_Toc10647"/>
      <w:bookmarkStart w:id="6" w:name="_Toc18293"/>
      <w:bookmarkStart w:id="7" w:name="_Toc6076"/>
      <w:bookmarkStart w:id="8" w:name="_Toc8418"/>
      <w:bookmarkStart w:id="9" w:name="_Toc11481"/>
      <w:bookmarkStart w:id="10" w:name="_Toc32732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5648F1C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both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1E186B96">
      <w:pPr>
        <w:kinsoku w:val="0"/>
        <w:overflowPunct w:val="0"/>
        <w:spacing w:line="360" w:lineRule="auto"/>
        <w:ind w:firstLine="562" w:firstLineChars="0"/>
        <w:jc w:val="both"/>
        <w:rPr>
          <w:rFonts w:ascii="Times New Roman" w:hAnsi="Times New Roman" w:eastAsia="黑体"/>
          <w:b/>
          <w:color w:val="auto"/>
          <w:sz w:val="28"/>
        </w:rPr>
      </w:pPr>
    </w:p>
    <w:p w14:paraId="4DA084A1">
      <w:pPr>
        <w:kinsoku w:val="0"/>
        <w:overflowPunct w:val="0"/>
        <w:spacing w:before="7" w:line="360" w:lineRule="auto"/>
        <w:ind w:firstLine="462" w:firstLineChars="0"/>
        <w:jc w:val="both"/>
        <w:rPr>
          <w:rFonts w:ascii="Times New Roman" w:hAnsi="Times New Roman" w:eastAsia="黑体"/>
          <w:b/>
          <w:color w:val="auto"/>
          <w:sz w:val="23"/>
        </w:rPr>
      </w:pPr>
    </w:p>
    <w:p w14:paraId="7344F29A">
      <w:pPr>
        <w:wordWrap w:val="0"/>
        <w:autoSpaceDE w:val="0"/>
        <w:autoSpaceDN w:val="0"/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建造师培训服务机构询比采购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687943C7">
      <w:pPr>
        <w:wordWrap w:val="0"/>
        <w:autoSpaceDE w:val="0"/>
        <w:autoSpaceDN w:val="0"/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37701AAB">
      <w:pPr>
        <w:wordWrap w:val="0"/>
        <w:autoSpaceDE w:val="0"/>
        <w:autoSpaceDN w:val="0"/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155D9091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5F5907F0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6755E694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7642B001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27C7CC32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72CC1A07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3DD142CA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1036865E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14714B2">
      <w:pPr>
        <w:spacing w:line="440" w:lineRule="exact"/>
        <w:ind w:firstLine="3600" w:firstLineChars="150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58A6506F">
      <w:pPr>
        <w:spacing w:line="440" w:lineRule="exact"/>
        <w:ind w:firstLine="3600" w:firstLineChars="1500"/>
        <w:jc w:val="both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2A45B47">
      <w:pPr>
        <w:spacing w:line="440" w:lineRule="exact"/>
        <w:ind w:firstLine="3600" w:firstLineChars="150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218C337E">
      <w:pPr>
        <w:spacing w:line="440" w:lineRule="exact"/>
        <w:ind w:firstLine="0" w:firstLineChars="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p w14:paraId="11C6EC17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B515D"/>
    <w:rsid w:val="2B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2025-02-21T09:24:00Z</dcterms:created>
  <dc:creator>九也</dc:creator>
  <cp:lastModifiedBy>九也</cp:lastModifiedBy>
  <dcterms:modified xsi:type="dcterms:W3CDTF">2025-02-21T09:24:30Z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C2C8246CC62F406C88707A9F4978AA27_11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