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3FACF">
      <w:pPr>
        <w:widowControl/>
        <w:jc w:val="left"/>
        <w:outlineLvl w:val="1"/>
        <w:rPr>
          <w:rFonts w:hint="default" w:ascii="Times New Roman" w:hAnsi="Times New Roman" w:cs="Times New Roman"/>
          <w:b/>
          <w:kern w:val="28"/>
          <w:sz w:val="28"/>
          <w:szCs w:val="32"/>
          <w:lang w:bidi="en-US"/>
        </w:rPr>
      </w:pPr>
      <w:bookmarkStart w:id="0" w:name="_Toc25000"/>
      <w:bookmarkStart w:id="1" w:name="_Toc2453"/>
      <w:bookmarkStart w:id="2" w:name="_Toc23384"/>
      <w:bookmarkStart w:id="3" w:name="_Toc13477"/>
      <w:bookmarkStart w:id="4" w:name="_Toc16094"/>
      <w:bookmarkStart w:id="5" w:name="_Toc160455695"/>
      <w:r>
        <w:rPr>
          <w:rFonts w:hint="default" w:ascii="Times New Roman" w:hAnsi="Times New Roman" w:cs="Times New Roman"/>
          <w:b/>
          <w:kern w:val="28"/>
          <w:sz w:val="28"/>
          <w:szCs w:val="32"/>
          <w:lang w:bidi="en-US"/>
        </w:rPr>
        <w:t>附件1：报名登记表</w:t>
      </w:r>
      <w:bookmarkEnd w:id="0"/>
      <w:bookmarkEnd w:id="1"/>
      <w:bookmarkEnd w:id="2"/>
      <w:bookmarkEnd w:id="3"/>
      <w:bookmarkEnd w:id="4"/>
      <w:bookmarkEnd w:id="5"/>
    </w:p>
    <w:p w14:paraId="6D60AE9F">
      <w:pPr>
        <w:jc w:val="center"/>
        <w:rPr>
          <w:rFonts w:hint="default" w:ascii="Times New Roman" w:hAnsi="Times New Roman" w:eastAsia="黑体" w:cs="Times New Roman"/>
          <w:b/>
          <w:kern w:val="0"/>
          <w:sz w:val="28"/>
          <w:szCs w:val="28"/>
          <w:lang w:bidi="en-US"/>
        </w:rPr>
      </w:pPr>
    </w:p>
    <w:p w14:paraId="3FAB3894">
      <w:pPr>
        <w:autoSpaceDE w:val="0"/>
        <w:autoSpaceDN w:val="0"/>
        <w:spacing w:line="360" w:lineRule="auto"/>
        <w:jc w:val="center"/>
        <w:rPr>
          <w:rFonts w:hint="default" w:ascii="Times New Roman" w:hAnsi="Times New Roman" w:eastAsia="黑体" w:cs="Times New Roman"/>
          <w:b/>
          <w:kern w:val="0"/>
          <w:sz w:val="28"/>
          <w:szCs w:val="28"/>
          <w:lang w:bidi="en-US"/>
        </w:rPr>
      </w:pPr>
      <w:r>
        <w:rPr>
          <w:rFonts w:hint="eastAsia" w:eastAsia="黑体" w:cs="Times New Roman"/>
          <w:b/>
          <w:kern w:val="0"/>
          <w:sz w:val="28"/>
          <w:szCs w:val="28"/>
          <w:lang w:eastAsia="zh-CN" w:bidi="en-US"/>
        </w:rPr>
        <w:t>《江西省公路水运工程试验检测费用定额》编制</w:t>
      </w:r>
      <w:r>
        <w:rPr>
          <w:rFonts w:hint="default" w:ascii="Times New Roman" w:hAnsi="Times New Roman" w:eastAsia="黑体" w:cs="Times New Roman"/>
          <w:b/>
          <w:kern w:val="0"/>
          <w:sz w:val="28"/>
          <w:szCs w:val="28"/>
          <w:lang w:eastAsia="zh-CN" w:bidi="en-US"/>
        </w:rPr>
        <w:t>采购项目</w:t>
      </w:r>
      <w:r>
        <w:rPr>
          <w:rFonts w:hint="default" w:ascii="Times New Roman" w:hAnsi="Times New Roman" w:eastAsia="黑体" w:cs="Times New Roman"/>
          <w:b/>
          <w:kern w:val="0"/>
          <w:sz w:val="28"/>
          <w:szCs w:val="28"/>
          <w:lang w:bidi="en-US"/>
        </w:rPr>
        <w:t>采购报名登记表</w:t>
      </w:r>
    </w:p>
    <w:tbl>
      <w:tblPr>
        <w:tblStyle w:val="2"/>
        <w:tblW w:w="93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02C17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794AB522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供应商名称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1F118580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（加盖供应商公章）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505ED111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所响应标段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6C047295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eastAsia="en-US" w:bidi="en-US"/>
              </w:rPr>
            </w:pPr>
          </w:p>
        </w:tc>
      </w:tr>
      <w:tr w14:paraId="35DBA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412C7BDA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1ECAE6D0">
            <w:pPr>
              <w:spacing w:line="32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1"/>
                <w:lang w:bidi="en-US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5EFFEB96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en-US" w:bidi="en-US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5A14A869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eastAsia="en-US" w:bidi="en-US"/>
              </w:rPr>
            </w:pPr>
          </w:p>
        </w:tc>
      </w:tr>
      <w:tr w14:paraId="4F6BB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34B18EE1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67AE2B7C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18E6772F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eastAsia="en-US"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en-US" w:bidi="en-US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63039693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eastAsia="en-US" w:bidi="en-US"/>
              </w:rPr>
            </w:pPr>
          </w:p>
        </w:tc>
      </w:tr>
      <w:tr w14:paraId="5755B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59AC7872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14:paraId="068199E8">
            <w:pPr>
              <w:tabs>
                <w:tab w:val="left" w:pos="960"/>
              </w:tabs>
              <w:spacing w:after="120" w:line="32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 w:bidi="en-US"/>
              </w:rPr>
            </w:pPr>
          </w:p>
        </w:tc>
      </w:tr>
      <w:tr w14:paraId="04EAA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9388" w:type="dxa"/>
            <w:gridSpan w:val="4"/>
            <w:tcBorders>
              <w:tl2br w:val="nil"/>
              <w:tr2bl w:val="nil"/>
            </w:tcBorders>
          </w:tcPr>
          <w:p w14:paraId="1F68CDA3">
            <w:pPr>
              <w:tabs>
                <w:tab w:val="left" w:pos="960"/>
              </w:tabs>
              <w:spacing w:after="120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</w:p>
          <w:p w14:paraId="58DEF1D4">
            <w:pPr>
              <w:tabs>
                <w:tab w:val="left" w:pos="960"/>
              </w:tabs>
              <w:spacing w:after="120"/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en-US"/>
              </w:rPr>
              <w:t>附：法定代表人和其授权代理人（如有）的身份证扫描件</w:t>
            </w:r>
          </w:p>
        </w:tc>
      </w:tr>
    </w:tbl>
    <w:p w14:paraId="42CE022F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16C10"/>
    <w:rsid w:val="0EE1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2025-01-09T02:32:00Z</dcterms:created>
  <dc:creator>九也</dc:creator>
  <cp:lastModifiedBy>九也</cp:lastModifiedBy>
  <dcterms:modified xsi:type="dcterms:W3CDTF">2025-01-09T02:32:35Z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C1DE17D0E28D45A98C54679526B1FF4D_11</vt:lpwstr>
  </property>
  <property fmtid="{D5CDD505-2E9C-101B-9397-08002B2CF9AE}" pid="4" name="KSOTemplateDocerSaveRecord">
    <vt:lpwstr>eyJoZGlkIjoiMzY0NTA5MzdjYmRhOGMyYWNkNzM4M2FlMjkxZjkwZTciLCJ1c2VySWQiOiIyNzM5ODAxOTUifQ==</vt:lpwstr>
  </property>
</Properties>
</file>